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70" w:rsidRDefault="00094070" w:rsidP="00BE033A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noProof/>
          <w:lang w:eastAsia="ru-RU"/>
        </w:rPr>
        <w:drawing>
          <wp:inline distT="0" distB="0" distL="0" distR="0" wp14:anchorId="74C524BF" wp14:editId="4A1FBAEF">
            <wp:extent cx="803275" cy="10096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070" w:rsidRPr="00094070" w:rsidRDefault="00094070" w:rsidP="00BE033A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033A" w:rsidRDefault="00BE033A" w:rsidP="00BE033A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ДУМА БЕРЕЗОВСКОГО РАЙОНА</w:t>
      </w:r>
    </w:p>
    <w:p w:rsidR="00BE033A" w:rsidRDefault="00BE033A" w:rsidP="00BE033A">
      <w:pPr>
        <w:jc w:val="center"/>
        <w:rPr>
          <w:rFonts w:ascii="Times New Roman" w:eastAsia="Calibri" w:hAnsi="Times New Roman" w:cs="Times New Roman"/>
          <w:sz w:val="16"/>
        </w:rPr>
      </w:pPr>
    </w:p>
    <w:p w:rsidR="00BE033A" w:rsidRDefault="00BE033A" w:rsidP="00BE033A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 xml:space="preserve">ХАНТЫ-МАНСИЙСКОГО АВТОНОМНОГО ОКРУГА – ЮГРЫ </w:t>
      </w:r>
    </w:p>
    <w:p w:rsidR="00BE033A" w:rsidRDefault="00BE033A" w:rsidP="00BE033A">
      <w:pPr>
        <w:jc w:val="center"/>
        <w:rPr>
          <w:rFonts w:ascii="Times New Roman" w:eastAsia="Calibri" w:hAnsi="Times New Roman" w:cs="Times New Roman"/>
          <w:sz w:val="16"/>
        </w:rPr>
      </w:pPr>
    </w:p>
    <w:p w:rsidR="00BE033A" w:rsidRDefault="00BE033A" w:rsidP="00BE033A">
      <w:pPr>
        <w:jc w:val="center"/>
        <w:rPr>
          <w:rFonts w:ascii="Times New Roman" w:eastAsia="Calibri" w:hAnsi="Times New Roman" w:cs="Times New Roman"/>
          <w:b/>
          <w:sz w:val="40"/>
        </w:rPr>
      </w:pPr>
      <w:r>
        <w:rPr>
          <w:rFonts w:ascii="Times New Roman" w:eastAsia="Calibri" w:hAnsi="Times New Roman" w:cs="Times New Roman"/>
          <w:b/>
          <w:sz w:val="40"/>
        </w:rPr>
        <w:t>РЕШЕНИЕ</w:t>
      </w:r>
    </w:p>
    <w:p w:rsidR="00BE033A" w:rsidRDefault="00BE033A" w:rsidP="00BE033A">
      <w:pPr>
        <w:rPr>
          <w:rFonts w:ascii="Times New Roman" w:eastAsia="Calibri" w:hAnsi="Times New Roman" w:cs="Times New Roman"/>
        </w:rPr>
      </w:pPr>
    </w:p>
    <w:p w:rsidR="00BE033A" w:rsidRDefault="00BE033A" w:rsidP="00BE033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094070">
        <w:rPr>
          <w:rFonts w:ascii="Times New Roman" w:hAnsi="Times New Roman"/>
          <w:sz w:val="28"/>
          <w:szCs w:val="28"/>
        </w:rPr>
        <w:t>03</w:t>
      </w:r>
      <w:r w:rsidR="00F859F3">
        <w:rPr>
          <w:rFonts w:ascii="Times New Roman" w:hAnsi="Times New Roman"/>
          <w:sz w:val="28"/>
          <w:szCs w:val="28"/>
        </w:rPr>
        <w:t xml:space="preserve"> июня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20</w:t>
      </w:r>
      <w:r w:rsidR="00406F1C">
        <w:rPr>
          <w:rFonts w:ascii="Times New Roman" w:eastAsia="Calibri" w:hAnsi="Times New Roman" w:cs="Times New Roman"/>
          <w:sz w:val="28"/>
          <w:szCs w:val="28"/>
        </w:rPr>
        <w:t>2</w:t>
      </w:r>
      <w:r w:rsidR="00B159FC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</w:t>
      </w:r>
      <w:r w:rsidR="00094070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77257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094070">
        <w:rPr>
          <w:rFonts w:ascii="Times New Roman" w:eastAsia="Calibri" w:hAnsi="Times New Roman" w:cs="Times New Roman"/>
          <w:sz w:val="28"/>
          <w:szCs w:val="28"/>
        </w:rPr>
        <w:t>706</w:t>
      </w:r>
    </w:p>
    <w:p w:rsidR="00BE033A" w:rsidRDefault="00BE033A" w:rsidP="00BE033A">
      <w:pPr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Березово</w:t>
      </w:r>
    </w:p>
    <w:p w:rsidR="00094070" w:rsidRDefault="00094070" w:rsidP="00BE033A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094070" w:rsidTr="00094070">
        <w:tc>
          <w:tcPr>
            <w:tcW w:w="4644" w:type="dxa"/>
          </w:tcPr>
          <w:p w:rsidR="00094070" w:rsidRDefault="00094070" w:rsidP="00BE033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9407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 исполнении бюджета Березовского района за первый квартал 2021 года</w:t>
            </w:r>
          </w:p>
        </w:tc>
      </w:tr>
    </w:tbl>
    <w:p w:rsidR="00BE033A" w:rsidRDefault="00BE033A" w:rsidP="00BE033A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</w:p>
    <w:p w:rsidR="00A065DC" w:rsidRDefault="00A065DC" w:rsidP="00A065DC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статьей 264.</w:t>
      </w:r>
      <w:r w:rsidR="00B159FC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. </w:t>
      </w:r>
      <w:proofErr w:type="gramStart"/>
      <w:r>
        <w:rPr>
          <w:rFonts w:ascii="Times New Roman" w:hAnsi="Times New Roman"/>
          <w:sz w:val="28"/>
        </w:rPr>
        <w:t xml:space="preserve">Бюджетного кодекса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Березовского района, утвержденным решением Думы Березовского района от 15 апреля 2005 года № 338, </w:t>
      </w:r>
      <w:r>
        <w:rPr>
          <w:rFonts w:ascii="Times New Roman" w:hAnsi="Times New Roman"/>
          <w:sz w:val="28"/>
          <w:szCs w:val="28"/>
        </w:rPr>
        <w:t>решением Думы Березовского района от 19 сентября 2013 года № 341 «</w:t>
      </w:r>
      <w:r>
        <w:rPr>
          <w:rFonts w:ascii="Times New Roman" w:hAnsi="Times New Roman"/>
          <w:bCs/>
          <w:sz w:val="28"/>
          <w:szCs w:val="28"/>
        </w:rPr>
        <w:t>О</w:t>
      </w:r>
      <w:r w:rsidR="00E553A6">
        <w:rPr>
          <w:rFonts w:ascii="Times New Roman" w:hAnsi="Times New Roman"/>
          <w:bCs/>
          <w:sz w:val="28"/>
          <w:szCs w:val="28"/>
        </w:rPr>
        <w:t>б утверждении</w:t>
      </w:r>
      <w:r>
        <w:rPr>
          <w:rFonts w:ascii="Times New Roman" w:hAnsi="Times New Roman"/>
          <w:bCs/>
          <w:sz w:val="28"/>
          <w:szCs w:val="28"/>
        </w:rPr>
        <w:t xml:space="preserve"> Положени</w:t>
      </w:r>
      <w:r w:rsidR="00E553A6">
        <w:rPr>
          <w:rFonts w:ascii="Times New Roman" w:hAnsi="Times New Roman"/>
          <w:bCs/>
          <w:sz w:val="28"/>
          <w:szCs w:val="28"/>
        </w:rPr>
        <w:t>я</w:t>
      </w:r>
      <w:r>
        <w:rPr>
          <w:rFonts w:ascii="Times New Roman" w:hAnsi="Times New Roman"/>
          <w:bCs/>
          <w:sz w:val="28"/>
          <w:szCs w:val="28"/>
        </w:rPr>
        <w:t xml:space="preserve"> об отдельных вопросах организации и осуществления бюджетного процесса в Березовском районе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8"/>
        </w:rPr>
        <w:t xml:space="preserve"> рассмотрев</w:t>
      </w:r>
      <w:proofErr w:type="gramEnd"/>
      <w:r>
        <w:rPr>
          <w:rFonts w:ascii="Times New Roman" w:hAnsi="Times New Roman"/>
          <w:sz w:val="28"/>
        </w:rPr>
        <w:t xml:space="preserve"> отчет об исполнении бюджета Березовского района за первый квартал 20</w:t>
      </w:r>
      <w:r w:rsidR="00406F1C">
        <w:rPr>
          <w:rFonts w:ascii="Times New Roman" w:hAnsi="Times New Roman"/>
          <w:sz w:val="28"/>
        </w:rPr>
        <w:t>2</w:t>
      </w:r>
      <w:r w:rsidR="00B159F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года, </w:t>
      </w:r>
      <w:r w:rsidRPr="005173A2">
        <w:rPr>
          <w:rFonts w:ascii="Times New Roman" w:hAnsi="Times New Roman"/>
          <w:sz w:val="28"/>
        </w:rPr>
        <w:t>утвержденный</w:t>
      </w:r>
      <w:r w:rsidRPr="005173A2">
        <w:rPr>
          <w:rFonts w:ascii="Times New Roman" w:hAnsi="Times New Roman"/>
          <w:sz w:val="28"/>
          <w:szCs w:val="28"/>
        </w:rPr>
        <w:t xml:space="preserve"> постановлением администрации Березовского района </w:t>
      </w:r>
      <w:r w:rsidRPr="00BB7605">
        <w:rPr>
          <w:rFonts w:ascii="Times New Roman" w:hAnsi="Times New Roman"/>
          <w:sz w:val="28"/>
          <w:szCs w:val="28"/>
        </w:rPr>
        <w:t xml:space="preserve">от </w:t>
      </w:r>
      <w:r w:rsidR="00BB7605" w:rsidRPr="00BB7605">
        <w:rPr>
          <w:rFonts w:ascii="Times New Roman" w:hAnsi="Times New Roman"/>
          <w:sz w:val="28"/>
          <w:szCs w:val="28"/>
        </w:rPr>
        <w:t>22</w:t>
      </w:r>
      <w:r w:rsidR="00595891" w:rsidRPr="00BB7605">
        <w:rPr>
          <w:rFonts w:ascii="Times New Roman" w:hAnsi="Times New Roman"/>
          <w:sz w:val="28"/>
          <w:szCs w:val="28"/>
        </w:rPr>
        <w:t xml:space="preserve"> апреля 20</w:t>
      </w:r>
      <w:r w:rsidR="005173A2" w:rsidRPr="00BB7605">
        <w:rPr>
          <w:rFonts w:ascii="Times New Roman" w:hAnsi="Times New Roman"/>
          <w:sz w:val="28"/>
          <w:szCs w:val="28"/>
        </w:rPr>
        <w:t>2</w:t>
      </w:r>
      <w:r w:rsidR="00BB7605" w:rsidRPr="00BB7605">
        <w:rPr>
          <w:rFonts w:ascii="Times New Roman" w:hAnsi="Times New Roman"/>
          <w:sz w:val="28"/>
          <w:szCs w:val="28"/>
        </w:rPr>
        <w:t>1</w:t>
      </w:r>
      <w:r w:rsidR="00595891" w:rsidRPr="00BB7605">
        <w:rPr>
          <w:rFonts w:ascii="Times New Roman" w:hAnsi="Times New Roman"/>
          <w:sz w:val="28"/>
          <w:szCs w:val="28"/>
        </w:rPr>
        <w:t xml:space="preserve"> года № </w:t>
      </w:r>
      <w:r w:rsidR="00BB7605" w:rsidRPr="00BB7605">
        <w:rPr>
          <w:rFonts w:ascii="Times New Roman" w:hAnsi="Times New Roman"/>
          <w:sz w:val="28"/>
          <w:szCs w:val="28"/>
        </w:rPr>
        <w:t>438</w:t>
      </w:r>
      <w:r w:rsidR="00513C24">
        <w:rPr>
          <w:rFonts w:ascii="Times New Roman" w:hAnsi="Times New Roman"/>
          <w:sz w:val="28"/>
          <w:szCs w:val="28"/>
        </w:rPr>
        <w:t>,</w:t>
      </w:r>
    </w:p>
    <w:p w:rsidR="00A065DC" w:rsidRDefault="00A065DC" w:rsidP="00A065DC">
      <w:pPr>
        <w:pStyle w:val="ConsNormal"/>
        <w:widowControl/>
        <w:ind w:right="0" w:firstLine="0"/>
        <w:rPr>
          <w:rFonts w:ascii="Times New Roman" w:hAnsi="Times New Roman"/>
          <w:sz w:val="28"/>
        </w:rPr>
      </w:pPr>
    </w:p>
    <w:p w:rsidR="00A065DC" w:rsidRDefault="00A065DC" w:rsidP="00A065DC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Дума района </w:t>
      </w:r>
      <w:r>
        <w:rPr>
          <w:rFonts w:ascii="Times New Roman" w:hAnsi="Times New Roman"/>
          <w:b/>
          <w:sz w:val="28"/>
        </w:rPr>
        <w:t>РЕШИЛА</w:t>
      </w:r>
      <w:r>
        <w:rPr>
          <w:rFonts w:ascii="Times New Roman" w:hAnsi="Times New Roman"/>
          <w:sz w:val="28"/>
        </w:rPr>
        <w:t>:</w:t>
      </w:r>
    </w:p>
    <w:p w:rsidR="00A065DC" w:rsidRDefault="00A065DC" w:rsidP="00A065DC">
      <w:pPr>
        <w:pStyle w:val="ConsNormal"/>
        <w:widowControl/>
        <w:ind w:right="0" w:firstLine="540"/>
        <w:jc w:val="center"/>
        <w:rPr>
          <w:rFonts w:ascii="Times New Roman" w:hAnsi="Times New Roman"/>
          <w:sz w:val="28"/>
        </w:rPr>
      </w:pPr>
    </w:p>
    <w:p w:rsidR="00A065DC" w:rsidRDefault="00A065DC" w:rsidP="00A065DC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 Отчет об исполнении бюджета Березовского района за </w:t>
      </w:r>
      <w:r>
        <w:rPr>
          <w:rFonts w:ascii="Times New Roman" w:hAnsi="Times New Roman"/>
          <w:sz w:val="28"/>
          <w:szCs w:val="28"/>
        </w:rPr>
        <w:t>первый квартал 20</w:t>
      </w:r>
      <w:r w:rsidR="00406F1C">
        <w:rPr>
          <w:rFonts w:ascii="Times New Roman" w:hAnsi="Times New Roman"/>
          <w:sz w:val="28"/>
          <w:szCs w:val="28"/>
        </w:rPr>
        <w:t>2</w:t>
      </w:r>
      <w:r w:rsidR="00B159F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года принять к сведению согласно приложению.</w:t>
      </w:r>
    </w:p>
    <w:p w:rsidR="00A065DC" w:rsidRDefault="00A065DC" w:rsidP="00A065DC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решение в газете «Жизнь Югры» и разместить на официальном сайте органов местного самоуправления Березовского района.</w:t>
      </w:r>
    </w:p>
    <w:p w:rsidR="00A065DC" w:rsidRDefault="00A065DC" w:rsidP="00A065DC">
      <w:pPr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после его подписания.</w:t>
      </w:r>
    </w:p>
    <w:p w:rsidR="00A065DC" w:rsidRDefault="00A065DC" w:rsidP="00A065DC">
      <w:pPr>
        <w:rPr>
          <w:rFonts w:ascii="Times New Roman" w:eastAsia="Calibri" w:hAnsi="Times New Roman" w:cs="Times New Roman"/>
          <w:sz w:val="28"/>
          <w:szCs w:val="28"/>
        </w:rPr>
      </w:pPr>
    </w:p>
    <w:p w:rsidR="00A065DC" w:rsidRDefault="00A065DC" w:rsidP="00E553A6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A065DC" w:rsidRDefault="00A065DC" w:rsidP="00E553A6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A065DC" w:rsidRDefault="00094070" w:rsidP="00A065DC">
      <w:pPr>
        <w:pStyle w:val="2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A065DC">
        <w:rPr>
          <w:rFonts w:ascii="Times New Roman" w:hAnsi="Times New Roman"/>
          <w:sz w:val="28"/>
          <w:szCs w:val="28"/>
        </w:rPr>
        <w:t xml:space="preserve"> Думы </w:t>
      </w:r>
    </w:p>
    <w:p w:rsidR="00A065DC" w:rsidRDefault="00A065DC" w:rsidP="00A065DC">
      <w:pPr>
        <w:pStyle w:val="2"/>
        <w:tabs>
          <w:tab w:val="left" w:pos="0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Березовского района                                        </w:t>
      </w:r>
      <w:r w:rsidR="0077257D">
        <w:rPr>
          <w:rFonts w:ascii="Times New Roman" w:hAnsi="Times New Roman"/>
          <w:sz w:val="28"/>
          <w:szCs w:val="28"/>
        </w:rPr>
        <w:t xml:space="preserve">                       </w:t>
      </w:r>
      <w:bookmarkStart w:id="0" w:name="_GoBack"/>
      <w:bookmarkEnd w:id="0"/>
      <w:r w:rsidR="0077257D">
        <w:rPr>
          <w:rFonts w:ascii="Times New Roman" w:hAnsi="Times New Roman"/>
          <w:sz w:val="28"/>
          <w:szCs w:val="28"/>
        </w:rPr>
        <w:t xml:space="preserve">  </w:t>
      </w:r>
      <w:r w:rsidR="00513C24">
        <w:rPr>
          <w:rFonts w:ascii="Times New Roman" w:hAnsi="Times New Roman"/>
          <w:sz w:val="28"/>
          <w:szCs w:val="28"/>
        </w:rPr>
        <w:t xml:space="preserve">  </w:t>
      </w:r>
      <w:r w:rsidR="0077257D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094070">
        <w:rPr>
          <w:rFonts w:ascii="Times New Roman" w:hAnsi="Times New Roman"/>
          <w:sz w:val="28"/>
          <w:szCs w:val="28"/>
        </w:rPr>
        <w:t>В.П.Новицкий</w:t>
      </w:r>
      <w:proofErr w:type="spellEnd"/>
    </w:p>
    <w:sectPr w:rsidR="00A065DC" w:rsidSect="00094070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86F" w:rsidRDefault="00E4086F" w:rsidP="00B452D4">
      <w:r>
        <w:separator/>
      </w:r>
    </w:p>
  </w:endnote>
  <w:endnote w:type="continuationSeparator" w:id="0">
    <w:p w:rsidR="00E4086F" w:rsidRDefault="00E4086F" w:rsidP="00B4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86F" w:rsidRDefault="00E4086F" w:rsidP="00B452D4">
      <w:r>
        <w:separator/>
      </w:r>
    </w:p>
  </w:footnote>
  <w:footnote w:type="continuationSeparator" w:id="0">
    <w:p w:rsidR="00E4086F" w:rsidRDefault="00E4086F" w:rsidP="00B45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6A0B"/>
    <w:multiLevelType w:val="hybridMultilevel"/>
    <w:tmpl w:val="6A1AE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427E12"/>
    <w:multiLevelType w:val="singleLevel"/>
    <w:tmpl w:val="8C3C553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90"/>
      </w:pPr>
    </w:lvl>
  </w:abstractNum>
  <w:abstractNum w:abstractNumId="2">
    <w:nsid w:val="543B2256"/>
    <w:multiLevelType w:val="hybridMultilevel"/>
    <w:tmpl w:val="D03C2422"/>
    <w:lvl w:ilvl="0" w:tplc="76FC3356">
      <w:start w:val="3"/>
      <w:numFmt w:val="decimal"/>
      <w:lvlText w:val="%1.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3">
    <w:nsid w:val="547270E2"/>
    <w:multiLevelType w:val="singleLevel"/>
    <w:tmpl w:val="C4A0C99A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</w:lvl>
  </w:abstractNum>
  <w:abstractNum w:abstractNumId="4">
    <w:nsid w:val="57E64CFF"/>
    <w:multiLevelType w:val="hybridMultilevel"/>
    <w:tmpl w:val="298899E0"/>
    <w:lvl w:ilvl="0" w:tplc="76E494E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FC007F"/>
    <w:multiLevelType w:val="hybridMultilevel"/>
    <w:tmpl w:val="5EF08B52"/>
    <w:lvl w:ilvl="0" w:tplc="0A720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20003E"/>
    <w:multiLevelType w:val="hybridMultilevel"/>
    <w:tmpl w:val="26BE8E2A"/>
    <w:lvl w:ilvl="0" w:tplc="0419000F">
      <w:start w:val="1"/>
      <w:numFmt w:val="decimal"/>
      <w:lvlText w:val="%1."/>
      <w:lvlJc w:val="left"/>
      <w:pPr>
        <w:ind w:left="7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413EED"/>
    <w:multiLevelType w:val="hybridMultilevel"/>
    <w:tmpl w:val="1A102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6D87"/>
    <w:rsid w:val="00024FCD"/>
    <w:rsid w:val="00025508"/>
    <w:rsid w:val="00041E6D"/>
    <w:rsid w:val="0005701A"/>
    <w:rsid w:val="000575B0"/>
    <w:rsid w:val="000770A1"/>
    <w:rsid w:val="00082B99"/>
    <w:rsid w:val="00094070"/>
    <w:rsid w:val="00095186"/>
    <w:rsid w:val="000B0A9D"/>
    <w:rsid w:val="000B2AAA"/>
    <w:rsid w:val="000B39A9"/>
    <w:rsid w:val="000C115C"/>
    <w:rsid w:val="000C7CCD"/>
    <w:rsid w:val="000D2A6E"/>
    <w:rsid w:val="000D31A8"/>
    <w:rsid w:val="0011144A"/>
    <w:rsid w:val="00186CE8"/>
    <w:rsid w:val="001C6DF3"/>
    <w:rsid w:val="0029382A"/>
    <w:rsid w:val="002E4F4C"/>
    <w:rsid w:val="0030264A"/>
    <w:rsid w:val="00330AFD"/>
    <w:rsid w:val="00352E77"/>
    <w:rsid w:val="00367D69"/>
    <w:rsid w:val="0037584B"/>
    <w:rsid w:val="003B0C5B"/>
    <w:rsid w:val="003E4DAD"/>
    <w:rsid w:val="003E576D"/>
    <w:rsid w:val="004030B3"/>
    <w:rsid w:val="00406F1C"/>
    <w:rsid w:val="00450903"/>
    <w:rsid w:val="00452501"/>
    <w:rsid w:val="00473A0C"/>
    <w:rsid w:val="00487CF5"/>
    <w:rsid w:val="00493788"/>
    <w:rsid w:val="004C38BB"/>
    <w:rsid w:val="00513C24"/>
    <w:rsid w:val="005173A2"/>
    <w:rsid w:val="00520329"/>
    <w:rsid w:val="00523BEF"/>
    <w:rsid w:val="00556D93"/>
    <w:rsid w:val="00594234"/>
    <w:rsid w:val="00595891"/>
    <w:rsid w:val="005A3660"/>
    <w:rsid w:val="005D1A1C"/>
    <w:rsid w:val="005E79DE"/>
    <w:rsid w:val="005F49E7"/>
    <w:rsid w:val="00614C6A"/>
    <w:rsid w:val="00616979"/>
    <w:rsid w:val="00652E7E"/>
    <w:rsid w:val="00667867"/>
    <w:rsid w:val="00667956"/>
    <w:rsid w:val="00684794"/>
    <w:rsid w:val="0070220D"/>
    <w:rsid w:val="0070251F"/>
    <w:rsid w:val="00766D87"/>
    <w:rsid w:val="0077257D"/>
    <w:rsid w:val="00780960"/>
    <w:rsid w:val="007D435B"/>
    <w:rsid w:val="007D60CA"/>
    <w:rsid w:val="007E13F1"/>
    <w:rsid w:val="007E4B4A"/>
    <w:rsid w:val="007F30EC"/>
    <w:rsid w:val="007F7C1D"/>
    <w:rsid w:val="00804CF9"/>
    <w:rsid w:val="00867F24"/>
    <w:rsid w:val="0088335B"/>
    <w:rsid w:val="008926EF"/>
    <w:rsid w:val="008A01FB"/>
    <w:rsid w:val="008B7D26"/>
    <w:rsid w:val="008E7578"/>
    <w:rsid w:val="009208C0"/>
    <w:rsid w:val="0092155D"/>
    <w:rsid w:val="00946C0C"/>
    <w:rsid w:val="0098233F"/>
    <w:rsid w:val="0098270C"/>
    <w:rsid w:val="00993CDC"/>
    <w:rsid w:val="009A0704"/>
    <w:rsid w:val="009E0924"/>
    <w:rsid w:val="009F4743"/>
    <w:rsid w:val="00A065DC"/>
    <w:rsid w:val="00A23474"/>
    <w:rsid w:val="00A2457B"/>
    <w:rsid w:val="00A27B7A"/>
    <w:rsid w:val="00A51FB6"/>
    <w:rsid w:val="00AA19EB"/>
    <w:rsid w:val="00AB377F"/>
    <w:rsid w:val="00AE5BB1"/>
    <w:rsid w:val="00B1467D"/>
    <w:rsid w:val="00B159FC"/>
    <w:rsid w:val="00B23229"/>
    <w:rsid w:val="00B3689B"/>
    <w:rsid w:val="00B452D4"/>
    <w:rsid w:val="00BB7605"/>
    <w:rsid w:val="00BD2CAC"/>
    <w:rsid w:val="00BD5282"/>
    <w:rsid w:val="00BE033A"/>
    <w:rsid w:val="00BE6FBD"/>
    <w:rsid w:val="00C0196D"/>
    <w:rsid w:val="00C14174"/>
    <w:rsid w:val="00C21618"/>
    <w:rsid w:val="00C216FD"/>
    <w:rsid w:val="00C35605"/>
    <w:rsid w:val="00D03E3F"/>
    <w:rsid w:val="00D13D3B"/>
    <w:rsid w:val="00D1634B"/>
    <w:rsid w:val="00D3187E"/>
    <w:rsid w:val="00D8512B"/>
    <w:rsid w:val="00DD4933"/>
    <w:rsid w:val="00DF7AC1"/>
    <w:rsid w:val="00E12624"/>
    <w:rsid w:val="00E4086F"/>
    <w:rsid w:val="00E553A6"/>
    <w:rsid w:val="00E82460"/>
    <w:rsid w:val="00EB5718"/>
    <w:rsid w:val="00EF2EE0"/>
    <w:rsid w:val="00EF3B62"/>
    <w:rsid w:val="00EF7E4C"/>
    <w:rsid w:val="00F24546"/>
    <w:rsid w:val="00F55B94"/>
    <w:rsid w:val="00F859F3"/>
    <w:rsid w:val="00FA37FB"/>
    <w:rsid w:val="00FF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F1"/>
  </w:style>
  <w:style w:type="paragraph" w:styleId="1">
    <w:name w:val="heading 1"/>
    <w:basedOn w:val="a"/>
    <w:next w:val="a"/>
    <w:link w:val="10"/>
    <w:uiPriority w:val="9"/>
    <w:qFormat/>
    <w:rsid w:val="00BE03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5D1A1C"/>
    <w:pPr>
      <w:keepNext/>
      <w:spacing w:before="240" w:after="6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D1A1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66D87"/>
    <w:pPr>
      <w:ind w:left="720"/>
      <w:contextualSpacing/>
    </w:pPr>
  </w:style>
  <w:style w:type="paragraph" w:customStyle="1" w:styleId="ConsNormal">
    <w:name w:val="ConsNormal"/>
    <w:rsid w:val="005D1A1C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5D1A1C"/>
    <w:pPr>
      <w:widowControl w:val="0"/>
      <w:snapToGrid w:val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5D1A1C"/>
    <w:pPr>
      <w:widowControl w:val="0"/>
      <w:snapToGrid w:val="0"/>
      <w:jc w:val="left"/>
    </w:pPr>
    <w:rPr>
      <w:rFonts w:ascii="Arial" w:eastAsia="Times New Roman" w:hAnsi="Arial" w:cs="Times New Roman"/>
      <w:b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5D1A1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452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D4"/>
  </w:style>
  <w:style w:type="paragraph" w:styleId="a7">
    <w:name w:val="footer"/>
    <w:basedOn w:val="a"/>
    <w:link w:val="a8"/>
    <w:uiPriority w:val="99"/>
    <w:semiHidden/>
    <w:unhideWhenUsed/>
    <w:rsid w:val="00B452D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452D4"/>
  </w:style>
  <w:style w:type="paragraph" w:styleId="2">
    <w:name w:val="Body Text Indent 2"/>
    <w:basedOn w:val="a"/>
    <w:link w:val="20"/>
    <w:semiHidden/>
    <w:rsid w:val="00BE033A"/>
    <w:pPr>
      <w:spacing w:after="120" w:line="480" w:lineRule="auto"/>
      <w:ind w:left="283"/>
      <w:jc w:val="left"/>
    </w:pPr>
    <w:rPr>
      <w:rFonts w:ascii="Calibri" w:eastAsia="Calibri" w:hAnsi="Calibri" w:cs="Times New Roman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E033A"/>
    <w:rPr>
      <w:rFonts w:ascii="Calibri" w:eastAsia="Calibri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03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BE033A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BE033A"/>
    <w:pPr>
      <w:ind w:right="-483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a">
    <w:name w:val="Название Знак"/>
    <w:basedOn w:val="a0"/>
    <w:link w:val="a9"/>
    <w:rsid w:val="00BE033A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customStyle="1" w:styleId="ConsPlusNonformat">
    <w:name w:val="ConsPlusNonformat"/>
    <w:uiPriority w:val="99"/>
    <w:rsid w:val="00BE033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FollowedHyperlink"/>
    <w:basedOn w:val="a0"/>
    <w:uiPriority w:val="99"/>
    <w:semiHidden/>
    <w:unhideWhenUsed/>
    <w:rsid w:val="00473A0C"/>
    <w:rPr>
      <w:color w:val="800080"/>
      <w:u w:val="single"/>
    </w:rPr>
  </w:style>
  <w:style w:type="paragraph" w:customStyle="1" w:styleId="xl64">
    <w:name w:val="xl64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473A0C"/>
    <w:pPr>
      <w:shd w:val="clear" w:color="000000" w:fill="FFFFFF"/>
      <w:spacing w:before="100" w:beforeAutospacing="1" w:after="100" w:afterAutospacing="1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473A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473A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473A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473A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473A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A37F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37FB"/>
    <w:rPr>
      <w:rFonts w:ascii="Tahoma" w:hAnsi="Tahoma" w:cs="Tahoma"/>
      <w:sz w:val="16"/>
      <w:szCs w:val="16"/>
    </w:rPr>
  </w:style>
  <w:style w:type="paragraph" w:customStyle="1" w:styleId="xl86">
    <w:name w:val="xl86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0575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70251F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8">
    <w:name w:val="xl98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70251F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70251F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9">
    <w:name w:val="xl109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0">
    <w:name w:val="xl110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702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70251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7025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70251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9">
    <w:name w:val="xl11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70251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70251F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8">
    <w:name w:val="xl138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702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70251F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70251F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70251F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70251F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4">
    <w:name w:val="xl154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5">
    <w:name w:val="xl155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702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e">
    <w:name w:val="Table Grid"/>
    <w:basedOn w:val="a1"/>
    <w:uiPriority w:val="59"/>
    <w:rsid w:val="00094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8F3C0-7737-4257-AD6A-7CA14A45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Lenovo</cp:lastModifiedBy>
  <cp:revision>58</cp:revision>
  <cp:lastPrinted>2021-06-03T10:25:00Z</cp:lastPrinted>
  <dcterms:created xsi:type="dcterms:W3CDTF">2017-07-25T08:28:00Z</dcterms:created>
  <dcterms:modified xsi:type="dcterms:W3CDTF">2021-06-03T10:25:00Z</dcterms:modified>
</cp:coreProperties>
</file>